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1D" w:rsidRDefault="00166682" w:rsidP="0016668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Seeking Applicants for Related Personnel Positions</w:t>
      </w:r>
    </w:p>
    <w:p w:rsidR="00166682" w:rsidRDefault="00166682" w:rsidP="0016668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Executive Secretary</w:t>
      </w:r>
    </w:p>
    <w:p w:rsidR="00166682" w:rsidRDefault="00166682" w:rsidP="00166682">
      <w:pPr>
        <w:spacing w:after="0"/>
        <w:rPr>
          <w:sz w:val="28"/>
          <w:szCs w:val="28"/>
        </w:rPr>
      </w:pPr>
    </w:p>
    <w:p w:rsidR="00166682" w:rsidRDefault="00166682" w:rsidP="001666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 accordance with Alpha Epsilon State Bylaws and Standing Rules the Executive </w:t>
      </w:r>
    </w:p>
    <w:p w:rsidR="00EE76A3" w:rsidRDefault="002F3BB6" w:rsidP="00166682">
      <w:pPr>
        <w:spacing w:after="0"/>
        <w:rPr>
          <w:sz w:val="28"/>
          <w:szCs w:val="28"/>
        </w:rPr>
      </w:pPr>
      <w:r>
        <w:rPr>
          <w:sz w:val="28"/>
          <w:szCs w:val="28"/>
        </w:rPr>
        <w:t>Secretary will serve a</w:t>
      </w:r>
      <w:r w:rsidR="00166682">
        <w:rPr>
          <w:sz w:val="28"/>
          <w:szCs w:val="28"/>
        </w:rPr>
        <w:t xml:space="preserve"> four</w:t>
      </w:r>
      <w:r w:rsidR="008479BC">
        <w:rPr>
          <w:sz w:val="28"/>
          <w:szCs w:val="28"/>
        </w:rPr>
        <w:t>-</w:t>
      </w:r>
      <w:r w:rsidR="00166682">
        <w:rPr>
          <w:sz w:val="28"/>
          <w:szCs w:val="28"/>
        </w:rPr>
        <w:t xml:space="preserve"> year</w:t>
      </w:r>
      <w:r>
        <w:rPr>
          <w:sz w:val="28"/>
          <w:szCs w:val="28"/>
        </w:rPr>
        <w:t xml:space="preserve"> term</w:t>
      </w:r>
      <w:r w:rsidR="00AE3C5B">
        <w:rPr>
          <w:sz w:val="28"/>
          <w:szCs w:val="28"/>
        </w:rPr>
        <w:t xml:space="preserve"> ending June 30, 2020. </w:t>
      </w:r>
      <w:r>
        <w:rPr>
          <w:sz w:val="28"/>
          <w:szCs w:val="28"/>
        </w:rPr>
        <w:t xml:space="preserve">  </w:t>
      </w:r>
    </w:p>
    <w:p w:rsidR="00EE76A3" w:rsidRDefault="00EE76A3" w:rsidP="00166682">
      <w:pPr>
        <w:spacing w:after="0"/>
        <w:rPr>
          <w:sz w:val="28"/>
          <w:szCs w:val="28"/>
        </w:rPr>
      </w:pPr>
    </w:p>
    <w:p w:rsidR="00EE76A3" w:rsidRDefault="00EE76A3" w:rsidP="00166682">
      <w:pPr>
        <w:spacing w:after="0"/>
        <w:rPr>
          <w:sz w:val="28"/>
          <w:szCs w:val="28"/>
        </w:rPr>
      </w:pPr>
      <w:r>
        <w:rPr>
          <w:sz w:val="28"/>
          <w:szCs w:val="28"/>
        </w:rPr>
        <w:t>Applic</w:t>
      </w:r>
      <w:r w:rsidR="003A20ED">
        <w:rPr>
          <w:sz w:val="28"/>
          <w:szCs w:val="28"/>
        </w:rPr>
        <w:t xml:space="preserve">ations must be received by April 6 to </w:t>
      </w:r>
      <w:r>
        <w:rPr>
          <w:sz w:val="28"/>
          <w:szCs w:val="28"/>
        </w:rPr>
        <w:t>ensure full consideration.  Interviews</w:t>
      </w:r>
      <w:r w:rsidR="003A20ED">
        <w:rPr>
          <w:sz w:val="28"/>
          <w:szCs w:val="28"/>
        </w:rPr>
        <w:t xml:space="preserve"> will be conducted before </w:t>
      </w:r>
      <w:bookmarkStart w:id="0" w:name="_GoBack"/>
      <w:bookmarkEnd w:id="0"/>
      <w:r w:rsidR="003A20ED">
        <w:rPr>
          <w:sz w:val="28"/>
          <w:szCs w:val="28"/>
        </w:rPr>
        <w:t>April 20</w:t>
      </w:r>
      <w:r>
        <w:rPr>
          <w:sz w:val="28"/>
          <w:szCs w:val="28"/>
        </w:rPr>
        <w:t>.  Applications and additional details may be obtained by contacting:</w:t>
      </w:r>
    </w:p>
    <w:p w:rsidR="00EE76A3" w:rsidRDefault="00EE76A3" w:rsidP="0016668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Barbara Shirden, State Nominations Committee Chairperson</w:t>
      </w:r>
    </w:p>
    <w:p w:rsidR="00EE76A3" w:rsidRDefault="00EE76A3" w:rsidP="0016668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241 South 46</w:t>
      </w:r>
      <w:r w:rsidRPr="00EE76A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</w:t>
      </w:r>
    </w:p>
    <w:p w:rsidR="00EE76A3" w:rsidRDefault="00EE76A3" w:rsidP="0016668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Richmond, IN  47374-6007</w:t>
      </w:r>
    </w:p>
    <w:p w:rsidR="00EE76A3" w:rsidRDefault="00EE76A3" w:rsidP="0016668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Telephone:  765-935-4958</w:t>
      </w:r>
    </w:p>
    <w:p w:rsidR="00EE76A3" w:rsidRDefault="00EE76A3" w:rsidP="001666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Email:  </w:t>
      </w:r>
      <w:hyperlink r:id="rId5" w:history="1">
        <w:r w:rsidRPr="00CA24EE">
          <w:rPr>
            <w:rStyle w:val="Hyperlink"/>
            <w:sz w:val="28"/>
            <w:szCs w:val="28"/>
          </w:rPr>
          <w:t>barbarash2012@gmail.com</w:t>
        </w:r>
      </w:hyperlink>
    </w:p>
    <w:p w:rsidR="00EE76A3" w:rsidRDefault="00EE76A3" w:rsidP="00166682">
      <w:pPr>
        <w:spacing w:after="0"/>
        <w:rPr>
          <w:sz w:val="28"/>
          <w:szCs w:val="28"/>
        </w:rPr>
      </w:pPr>
    </w:p>
    <w:p w:rsidR="00EE76A3" w:rsidRDefault="00EE76A3" w:rsidP="001666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Duties and responsibilities of the </w:t>
      </w:r>
      <w:r>
        <w:rPr>
          <w:b/>
          <w:sz w:val="28"/>
          <w:szCs w:val="28"/>
        </w:rPr>
        <w:t>Executive Secretary</w:t>
      </w:r>
      <w:r>
        <w:rPr>
          <w:sz w:val="28"/>
          <w:szCs w:val="28"/>
        </w:rPr>
        <w:t xml:space="preserve"> are found in the </w:t>
      </w:r>
      <w:r>
        <w:rPr>
          <w:i/>
          <w:sz w:val="28"/>
          <w:szCs w:val="28"/>
        </w:rPr>
        <w:t xml:space="preserve">Alpha Epsilon State Bylaws and Standing Rules, </w:t>
      </w:r>
      <w:r>
        <w:rPr>
          <w:sz w:val="28"/>
          <w:szCs w:val="28"/>
        </w:rPr>
        <w:t>amended March 2015 (pages 4-5).</w:t>
      </w:r>
    </w:p>
    <w:p w:rsidR="00EE76A3" w:rsidRDefault="00EE76A3" w:rsidP="00166682">
      <w:pPr>
        <w:spacing w:after="0"/>
        <w:rPr>
          <w:sz w:val="28"/>
          <w:szCs w:val="28"/>
        </w:rPr>
      </w:pPr>
      <w:r>
        <w:rPr>
          <w:sz w:val="28"/>
          <w:szCs w:val="28"/>
        </w:rPr>
        <w:t>They include but are not limited to:</w:t>
      </w:r>
    </w:p>
    <w:p w:rsidR="00EE76A3" w:rsidRDefault="00EE76A3" w:rsidP="00166682">
      <w:pPr>
        <w:spacing w:after="0"/>
        <w:rPr>
          <w:sz w:val="28"/>
          <w:szCs w:val="28"/>
        </w:rPr>
      </w:pPr>
    </w:p>
    <w:p w:rsidR="00EE76A3" w:rsidRDefault="00EE76A3" w:rsidP="00EE76A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Keep a permanent file of records and historical facts of the organization.</w:t>
      </w:r>
    </w:p>
    <w:p w:rsidR="00EE76A3" w:rsidRDefault="00EE76A3" w:rsidP="00EE76A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Compile lists of chapter committee chairmen and send them to the corresponding state chairmen.</w:t>
      </w:r>
    </w:p>
    <w:p w:rsidR="00EE76A3" w:rsidRDefault="00EE76A3" w:rsidP="00EE76A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Publish annually a state directory as approved by the president.</w:t>
      </w:r>
    </w:p>
    <w:p w:rsidR="00FC021E" w:rsidRPr="00FC021E" w:rsidRDefault="004A09DB" w:rsidP="00FC021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C021E">
        <w:rPr>
          <w:sz w:val="28"/>
          <w:szCs w:val="28"/>
        </w:rPr>
        <w:t>Assist with the organization of new chapters.</w:t>
      </w:r>
    </w:p>
    <w:p w:rsidR="00453402" w:rsidRPr="00FC021E" w:rsidRDefault="004A09DB" w:rsidP="00FC021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C021E">
        <w:rPr>
          <w:sz w:val="28"/>
          <w:szCs w:val="28"/>
        </w:rPr>
        <w:t xml:space="preserve">Serve as </w:t>
      </w:r>
      <w:r w:rsidRPr="00FC021E">
        <w:rPr>
          <w:i/>
          <w:sz w:val="28"/>
          <w:szCs w:val="28"/>
        </w:rPr>
        <w:t>ex officio</w:t>
      </w:r>
      <w:r w:rsidRPr="00FC021E">
        <w:rPr>
          <w:sz w:val="28"/>
          <w:szCs w:val="28"/>
        </w:rPr>
        <w:t xml:space="preserve"> member, without vote, on the standing committees of Finance, Membership, and Communication/Publicity. (2005)</w:t>
      </w:r>
    </w:p>
    <w:p w:rsidR="004A09DB" w:rsidRDefault="004A09DB" w:rsidP="00EE76A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Help plan state convention/conference/state meetings.  Assist the president as meeting facilities planner with the authority to contract and co-sign with the president </w:t>
      </w:r>
      <w:r w:rsidR="00B33CA7">
        <w:rPr>
          <w:sz w:val="28"/>
          <w:szCs w:val="28"/>
        </w:rPr>
        <w:t xml:space="preserve">for </w:t>
      </w:r>
      <w:r>
        <w:rPr>
          <w:sz w:val="28"/>
          <w:szCs w:val="28"/>
        </w:rPr>
        <w:t>all accommodations for conventions, conferences and state meetings. (2004)</w:t>
      </w:r>
    </w:p>
    <w:p w:rsidR="004A09DB" w:rsidRDefault="004A09DB" w:rsidP="00EE76A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Prepare final copy of programs, as submitted by the p</w:t>
      </w:r>
      <w:r w:rsidR="00B24B18">
        <w:rPr>
          <w:sz w:val="28"/>
          <w:szCs w:val="28"/>
        </w:rPr>
        <w:t>resident, to be printed for conv</w:t>
      </w:r>
      <w:r>
        <w:rPr>
          <w:sz w:val="28"/>
          <w:szCs w:val="28"/>
        </w:rPr>
        <w:t>entions and conferences. (2008)</w:t>
      </w:r>
    </w:p>
    <w:p w:rsidR="00453402" w:rsidRDefault="004A09DB" w:rsidP="004539B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453402">
        <w:rPr>
          <w:sz w:val="28"/>
          <w:szCs w:val="28"/>
        </w:rPr>
        <w:t xml:space="preserve">Order flowers or request a designee to order flowers for the president, the immediate past president, past international presidents, and Administrative </w:t>
      </w:r>
      <w:r w:rsidRPr="00453402">
        <w:rPr>
          <w:sz w:val="28"/>
          <w:szCs w:val="28"/>
        </w:rPr>
        <w:lastRenderedPageBreak/>
        <w:t>Board members from Alpha Epsilon State at regional conferences and International conventions. (2014).</w:t>
      </w:r>
    </w:p>
    <w:p w:rsidR="004A09DB" w:rsidRDefault="00453402" w:rsidP="0045340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453402">
        <w:rPr>
          <w:sz w:val="28"/>
          <w:szCs w:val="28"/>
        </w:rPr>
        <w:t>M</w:t>
      </w:r>
      <w:r w:rsidR="004A09DB" w:rsidRPr="00453402">
        <w:rPr>
          <w:sz w:val="28"/>
          <w:szCs w:val="28"/>
        </w:rPr>
        <w:t>ake hotel reservations at state convention/conference/state meetings for state officers, related personnel and committee chairmen. (2008)</w:t>
      </w:r>
    </w:p>
    <w:p w:rsidR="00FC021E" w:rsidRDefault="00FC021E" w:rsidP="00FC021E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(10)</w:t>
      </w:r>
      <w:r w:rsidR="004A09DB" w:rsidRPr="00FC021E">
        <w:rPr>
          <w:sz w:val="28"/>
          <w:szCs w:val="28"/>
        </w:rPr>
        <w:t>Consider attendance at the International Convention and the Northeast</w:t>
      </w:r>
    </w:p>
    <w:p w:rsidR="00FC021E" w:rsidRDefault="00FC021E" w:rsidP="00FC021E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09DB" w:rsidRPr="00FC021E">
        <w:rPr>
          <w:sz w:val="28"/>
          <w:szCs w:val="28"/>
        </w:rPr>
        <w:t xml:space="preserve"> </w:t>
      </w:r>
      <w:r w:rsidR="00464241" w:rsidRPr="00FC021E">
        <w:rPr>
          <w:sz w:val="28"/>
          <w:szCs w:val="28"/>
        </w:rPr>
        <w:t>Regional Conferen</w:t>
      </w:r>
      <w:r w:rsidR="004A09DB" w:rsidRPr="00FC021E">
        <w:rPr>
          <w:sz w:val="28"/>
          <w:szCs w:val="28"/>
        </w:rPr>
        <w:t>ce as representative of Alpha Epsilon State to perform</w:t>
      </w:r>
    </w:p>
    <w:p w:rsidR="004A09DB" w:rsidRPr="00FC021E" w:rsidRDefault="00FC021E" w:rsidP="00FC021E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09DB" w:rsidRPr="00FC021E">
        <w:rPr>
          <w:sz w:val="28"/>
          <w:szCs w:val="28"/>
        </w:rPr>
        <w:t xml:space="preserve"> </w:t>
      </w:r>
      <w:proofErr w:type="gramStart"/>
      <w:r w:rsidR="004A09DB" w:rsidRPr="00FC021E">
        <w:rPr>
          <w:sz w:val="28"/>
          <w:szCs w:val="28"/>
        </w:rPr>
        <w:t>assigned</w:t>
      </w:r>
      <w:proofErr w:type="gramEnd"/>
      <w:r w:rsidR="004A09DB" w:rsidRPr="00FC021E">
        <w:rPr>
          <w:sz w:val="28"/>
          <w:szCs w:val="28"/>
        </w:rPr>
        <w:t xml:space="preserve"> duties. (2012)</w:t>
      </w:r>
    </w:p>
    <w:p w:rsidR="004A09DB" w:rsidRPr="00EE76A3" w:rsidRDefault="004A09DB" w:rsidP="004A09DB">
      <w:pPr>
        <w:pStyle w:val="ListParagraph"/>
        <w:spacing w:after="0"/>
        <w:ind w:left="1080"/>
        <w:rPr>
          <w:sz w:val="28"/>
          <w:szCs w:val="28"/>
        </w:rPr>
      </w:pPr>
    </w:p>
    <w:p w:rsidR="00166682" w:rsidRPr="00166682" w:rsidRDefault="00166682" w:rsidP="00166682">
      <w:pPr>
        <w:jc w:val="center"/>
        <w:rPr>
          <w:b/>
          <w:sz w:val="32"/>
          <w:szCs w:val="32"/>
        </w:rPr>
      </w:pPr>
    </w:p>
    <w:sectPr w:rsidR="00166682" w:rsidRPr="00166682" w:rsidSect="00611DC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27811"/>
    <w:multiLevelType w:val="hybridMultilevel"/>
    <w:tmpl w:val="20CE0318"/>
    <w:lvl w:ilvl="0" w:tplc="9BAC7DC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6682"/>
    <w:rsid w:val="0014129E"/>
    <w:rsid w:val="00166682"/>
    <w:rsid w:val="002F3BB6"/>
    <w:rsid w:val="003A20ED"/>
    <w:rsid w:val="003A4253"/>
    <w:rsid w:val="00453402"/>
    <w:rsid w:val="00464241"/>
    <w:rsid w:val="004A09DB"/>
    <w:rsid w:val="00611DCD"/>
    <w:rsid w:val="008479BC"/>
    <w:rsid w:val="00890D80"/>
    <w:rsid w:val="00AE3C5B"/>
    <w:rsid w:val="00B24B18"/>
    <w:rsid w:val="00B33CA7"/>
    <w:rsid w:val="00BA204B"/>
    <w:rsid w:val="00EE76A3"/>
    <w:rsid w:val="00FC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6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76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barash20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Shirden</dc:creator>
  <cp:lastModifiedBy>Betty Boop</cp:lastModifiedBy>
  <cp:revision>2</cp:revision>
  <cp:lastPrinted>2016-01-18T16:38:00Z</cp:lastPrinted>
  <dcterms:created xsi:type="dcterms:W3CDTF">2016-01-26T17:37:00Z</dcterms:created>
  <dcterms:modified xsi:type="dcterms:W3CDTF">2016-01-26T17:37:00Z</dcterms:modified>
</cp:coreProperties>
</file>